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715C51">
        <w:trPr>
          <w:jc w:val="center"/>
        </w:trPr>
        <w:tc>
          <w:tcPr>
            <w:tcW w:w="2405" w:type="dxa"/>
            <w:vAlign w:val="center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27FA512B" w:rsidR="00715C51" w:rsidRPr="004E312A" w:rsidRDefault="00656A5A" w:rsidP="004E312A">
            <w:pPr>
              <w:jc w:val="center"/>
              <w:rPr>
                <w:sz w:val="24"/>
                <w:szCs w:val="24"/>
              </w:rPr>
            </w:pPr>
            <w:r w:rsidRPr="00656A5A">
              <w:rPr>
                <w:sz w:val="24"/>
                <w:szCs w:val="24"/>
              </w:rPr>
              <w:t>2027年度公司废弃物委托处置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E855D3" w14:paraId="559991B9" w14:textId="77777777" w:rsidTr="00AF2F4C">
        <w:trPr>
          <w:jc w:val="center"/>
        </w:trPr>
        <w:tc>
          <w:tcPr>
            <w:tcW w:w="2405" w:type="dxa"/>
          </w:tcPr>
          <w:p w14:paraId="34A03726" w14:textId="7F7850C1" w:rsidR="00E855D3" w:rsidRDefault="00E855D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采购内容</w:t>
            </w:r>
          </w:p>
        </w:tc>
        <w:tc>
          <w:tcPr>
            <w:tcW w:w="7088" w:type="dxa"/>
          </w:tcPr>
          <w:p w14:paraId="01708B38" w14:textId="38724020" w:rsidR="001E62CC" w:rsidRPr="001E62CC" w:rsidRDefault="00656A5A" w:rsidP="00656A5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详见</w:t>
            </w:r>
            <w:r w:rsidR="00257E64">
              <w:rPr>
                <w:rFonts w:hint="eastAsia"/>
                <w:sz w:val="24"/>
                <w:szCs w:val="24"/>
              </w:rPr>
              <w:t>下文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3D0E6A29" w:rsidR="000749E3" w:rsidRDefault="00D72E35" w:rsidP="00656A5A">
            <w:pPr>
              <w:jc w:val="center"/>
              <w:rPr>
                <w:sz w:val="24"/>
                <w:szCs w:val="24"/>
              </w:rPr>
            </w:pPr>
            <w:r w:rsidRPr="00D72E35">
              <w:rPr>
                <w:sz w:val="24"/>
                <w:szCs w:val="24"/>
              </w:rPr>
              <w:t>2026年</w:t>
            </w:r>
            <w:r w:rsidR="00656A5A">
              <w:rPr>
                <w:sz w:val="24"/>
                <w:szCs w:val="24"/>
              </w:rPr>
              <w:t>10</w:t>
            </w:r>
            <w:r w:rsidRPr="00D72E35">
              <w:rPr>
                <w:sz w:val="24"/>
                <w:szCs w:val="24"/>
              </w:rPr>
              <w:t>月</w:t>
            </w:r>
            <w:r w:rsidR="00B354E3">
              <w:rPr>
                <w:sz w:val="24"/>
                <w:szCs w:val="24"/>
              </w:rPr>
              <w:t>30</w:t>
            </w:r>
            <w:r w:rsidRPr="00D72E35">
              <w:rPr>
                <w:sz w:val="24"/>
                <w:szCs w:val="24"/>
              </w:rPr>
              <w:t>日1</w:t>
            </w:r>
            <w:r w:rsidR="00B354E3">
              <w:rPr>
                <w:sz w:val="24"/>
                <w:szCs w:val="24"/>
              </w:rPr>
              <w:t>5</w:t>
            </w:r>
            <w:r w:rsidRPr="00D72E35">
              <w:rPr>
                <w:sz w:val="24"/>
                <w:szCs w:val="24"/>
              </w:rPr>
              <w:t>:00</w:t>
            </w:r>
          </w:p>
        </w:tc>
      </w:tr>
      <w:tr w:rsidR="000749E3" w14:paraId="29F7BB37" w14:textId="77777777" w:rsidTr="00715C51">
        <w:trPr>
          <w:jc w:val="center"/>
        </w:trPr>
        <w:tc>
          <w:tcPr>
            <w:tcW w:w="2405" w:type="dxa"/>
            <w:vAlign w:val="center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45EDB68D" w:rsidR="000749E3" w:rsidRDefault="0028268C" w:rsidP="0028268C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公司</w:t>
            </w:r>
            <w:r w:rsidR="00154431">
              <w:rPr>
                <w:rFonts w:hint="eastAsia"/>
                <w:sz w:val="24"/>
                <w:szCs w:val="24"/>
              </w:rPr>
              <w:t>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>
              <w:rPr>
                <w:rFonts w:hint="eastAsia"/>
                <w:sz w:val="24"/>
                <w:szCs w:val="24"/>
              </w:rPr>
              <w:t>以及下文（四、报名要求）</w:t>
            </w:r>
            <w:r w:rsidR="00BF2D6D">
              <w:rPr>
                <w:rFonts w:hint="eastAsia"/>
                <w:sz w:val="24"/>
                <w:szCs w:val="24"/>
              </w:rPr>
              <w:t>提及的资料</w:t>
            </w:r>
            <w:r w:rsidR="00657770" w:rsidRPr="00444C54">
              <w:rPr>
                <w:rFonts w:hint="eastAsia"/>
                <w:sz w:val="24"/>
                <w:szCs w:val="24"/>
              </w:rPr>
              <w:t>，</w:t>
            </w:r>
            <w:r w:rsidR="007438D0">
              <w:rPr>
                <w:rFonts w:hint="eastAsia"/>
                <w:sz w:val="24"/>
                <w:szCs w:val="24"/>
              </w:rPr>
              <w:t>送至浙江省嘉兴市南湖区亚中路5</w:t>
            </w:r>
            <w:r w:rsidR="007438D0">
              <w:rPr>
                <w:sz w:val="24"/>
                <w:szCs w:val="24"/>
              </w:rPr>
              <w:t>88</w:t>
            </w:r>
            <w:r w:rsidR="007438D0">
              <w:rPr>
                <w:rFonts w:hint="eastAsia"/>
                <w:sz w:val="24"/>
                <w:szCs w:val="24"/>
              </w:rPr>
              <w:t>号后勤保障部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5BF4B022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 w:rsidR="00C82839" w:rsidRPr="00C82839">
        <w:rPr>
          <w:rFonts w:hAnsi="宋体" w:hint="eastAsia"/>
          <w:sz w:val="24"/>
          <w:u w:val="single"/>
        </w:rPr>
        <w:t>（法人姓名）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5CE35DF0" w:rsidR="00C82839" w:rsidRDefault="00C82839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授权委托书</w:t>
      </w:r>
    </w:p>
    <w:p w14:paraId="5DDDC1BA" w14:textId="7964E00C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</w:t>
      </w:r>
      <w:r w:rsidRPr="0028268C">
        <w:rPr>
          <w:rFonts w:hAnsi="宋体"/>
          <w:sz w:val="24"/>
          <w:u w:val="single"/>
        </w:rPr>
        <w:t>（姓名）</w:t>
      </w:r>
      <w:r>
        <w:rPr>
          <w:rFonts w:hAnsi="宋体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>加西贝拉</w:t>
      </w:r>
      <w:r w:rsidR="0028268C" w:rsidRPr="0028268C">
        <w:rPr>
          <w:rFonts w:hAnsi="宋体"/>
          <w:sz w:val="24"/>
          <w:u w:val="single"/>
        </w:rPr>
        <w:t>2027年度公司废弃物委托处置</w:t>
      </w:r>
      <w:r>
        <w:rPr>
          <w:rFonts w:hAnsi="宋体" w:hint="eastAsia"/>
          <w:sz w:val="24"/>
        </w:rPr>
        <w:t>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02C36BD6" w:rsidR="00755662" w:rsidRDefault="00755662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8DEF087" w14:textId="1B592F74" w:rsidR="00755662" w:rsidRPr="0028268C" w:rsidRDefault="0028268C" w:rsidP="00755662">
      <w:pPr>
        <w:spacing w:line="44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lastRenderedPageBreak/>
        <w:t>一</w:t>
      </w:r>
      <w:r w:rsidR="00755662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、资质要求：</w:t>
      </w:r>
    </w:p>
    <w:p w14:paraId="4BBE5178" w14:textId="77777777" w:rsidR="00755662" w:rsidRDefault="00755662" w:rsidP="0028268C">
      <w:pPr>
        <w:spacing w:line="44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1、供应商必须具有从事危险废物、一般固体废物处置服务合法资质。</w:t>
      </w:r>
    </w:p>
    <w:p w14:paraId="5F484E0C" w14:textId="77777777" w:rsidR="00755662" w:rsidRDefault="00755662" w:rsidP="0028268C">
      <w:pPr>
        <w:spacing w:line="44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2、实际处置及运输单位必须具备从事相应危险废物、一般固体废物无害化处置及运输的合法资质。</w:t>
      </w:r>
    </w:p>
    <w:p w14:paraId="73E6F9F3" w14:textId="794972AF" w:rsidR="00755662" w:rsidRDefault="00755662" w:rsidP="0028268C">
      <w:pPr>
        <w:spacing w:line="44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/>
          <w:color w:val="000000" w:themeColor="text1"/>
          <w:sz w:val="28"/>
          <w:szCs w:val="28"/>
        </w:rPr>
        <w:t>3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、</w:t>
      </w:r>
      <w:r w:rsidR="0028268C">
        <w:rPr>
          <w:rFonts w:asciiTheme="minorEastAsia" w:hAnsiTheme="minorEastAsia" w:hint="eastAsia"/>
          <w:color w:val="000000" w:themeColor="text1"/>
          <w:sz w:val="28"/>
          <w:szCs w:val="28"/>
        </w:rPr>
        <w:t>公司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实缴资本不为0。</w:t>
      </w:r>
    </w:p>
    <w:p w14:paraId="506A5C22" w14:textId="7970D933" w:rsidR="00755662" w:rsidRDefault="0028268C" w:rsidP="00755662">
      <w:pPr>
        <w:spacing w:line="44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二</w:t>
      </w:r>
      <w:r w:rsidR="00755662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、服务处置项目：</w:t>
      </w:r>
    </w:p>
    <w:p w14:paraId="1B5D7712" w14:textId="3B16F79F" w:rsidR="00755662" w:rsidRDefault="00755662" w:rsidP="00755662">
      <w:pPr>
        <w:spacing w:line="44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我公司生产过程中产生的危险废弃物及一般固废，处置项目如下：</w:t>
      </w:r>
    </w:p>
    <w:tbl>
      <w:tblPr>
        <w:tblStyle w:val="a3"/>
        <w:tblW w:w="8726" w:type="dxa"/>
        <w:jc w:val="center"/>
        <w:tblLook w:val="04A0" w:firstRow="1" w:lastRow="0" w:firstColumn="1" w:lastColumn="0" w:noHBand="0" w:noVBand="1"/>
      </w:tblPr>
      <w:tblGrid>
        <w:gridCol w:w="749"/>
        <w:gridCol w:w="2648"/>
        <w:gridCol w:w="1701"/>
        <w:gridCol w:w="1802"/>
        <w:gridCol w:w="1826"/>
      </w:tblGrid>
      <w:tr w:rsidR="00755662" w14:paraId="4069F867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6BADA48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序号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7F8E020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种 类</w:t>
            </w:r>
          </w:p>
        </w:tc>
        <w:tc>
          <w:tcPr>
            <w:tcW w:w="1701" w:type="dxa"/>
            <w:vAlign w:val="center"/>
          </w:tcPr>
          <w:p w14:paraId="05F15DF4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代 码</w:t>
            </w:r>
          </w:p>
        </w:tc>
        <w:tc>
          <w:tcPr>
            <w:tcW w:w="1802" w:type="dxa"/>
            <w:vAlign w:val="center"/>
          </w:tcPr>
          <w:p w14:paraId="17AE1A28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年预计产生量（吨）</w:t>
            </w:r>
          </w:p>
        </w:tc>
        <w:tc>
          <w:tcPr>
            <w:tcW w:w="1826" w:type="dxa"/>
            <w:vAlign w:val="center"/>
          </w:tcPr>
          <w:p w14:paraId="0D2E331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存储方式</w:t>
            </w:r>
          </w:p>
        </w:tc>
      </w:tr>
      <w:tr w:rsidR="00755662" w14:paraId="6FDC5153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C6B7078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00C6786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沉淀污泥</w:t>
            </w:r>
          </w:p>
        </w:tc>
        <w:tc>
          <w:tcPr>
            <w:tcW w:w="1701" w:type="dxa"/>
            <w:vAlign w:val="center"/>
          </w:tcPr>
          <w:p w14:paraId="59059B7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336-064-17</w:t>
            </w:r>
          </w:p>
        </w:tc>
        <w:tc>
          <w:tcPr>
            <w:tcW w:w="1802" w:type="dxa"/>
            <w:vMerge w:val="restart"/>
            <w:vAlign w:val="center"/>
          </w:tcPr>
          <w:p w14:paraId="472B4B0D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6</w:t>
            </w:r>
            <w:r>
              <w:rPr>
                <w:rFonts w:asciiTheme="majorEastAsia" w:eastAsiaTheme="majorEastAsia" w:hAnsiTheme="majorEastAsia"/>
                <w:sz w:val="24"/>
              </w:rPr>
              <w:t>00</w:t>
            </w:r>
          </w:p>
        </w:tc>
        <w:tc>
          <w:tcPr>
            <w:tcW w:w="1826" w:type="dxa"/>
            <w:vAlign w:val="center"/>
          </w:tcPr>
          <w:p w14:paraId="62EB16F3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73056419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7228D050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2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22CC944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滤渣</w:t>
            </w:r>
          </w:p>
        </w:tc>
        <w:tc>
          <w:tcPr>
            <w:tcW w:w="1701" w:type="dxa"/>
            <w:vAlign w:val="center"/>
          </w:tcPr>
          <w:p w14:paraId="1D626F4C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336-064-17</w:t>
            </w:r>
          </w:p>
        </w:tc>
        <w:tc>
          <w:tcPr>
            <w:tcW w:w="1802" w:type="dxa"/>
            <w:vMerge/>
            <w:vAlign w:val="center"/>
          </w:tcPr>
          <w:p w14:paraId="64546CD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826" w:type="dxa"/>
            <w:vAlign w:val="center"/>
          </w:tcPr>
          <w:p w14:paraId="15E0FAE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58581A4C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0DE158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52ECE563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含油污泥</w:t>
            </w:r>
          </w:p>
        </w:tc>
        <w:tc>
          <w:tcPr>
            <w:tcW w:w="1701" w:type="dxa"/>
            <w:vAlign w:val="center"/>
          </w:tcPr>
          <w:p w14:paraId="6528DEC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900-200-08</w:t>
            </w:r>
          </w:p>
        </w:tc>
        <w:tc>
          <w:tcPr>
            <w:tcW w:w="1802" w:type="dxa"/>
            <w:vAlign w:val="center"/>
          </w:tcPr>
          <w:p w14:paraId="6BF773F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</w:t>
            </w:r>
            <w:r>
              <w:rPr>
                <w:rFonts w:asciiTheme="majorEastAsia" w:eastAsiaTheme="majorEastAsia" w:hAnsiTheme="majorEastAsia"/>
                <w:sz w:val="24"/>
              </w:rPr>
              <w:t>50</w:t>
            </w:r>
          </w:p>
        </w:tc>
        <w:tc>
          <w:tcPr>
            <w:tcW w:w="1826" w:type="dxa"/>
            <w:vAlign w:val="center"/>
          </w:tcPr>
          <w:p w14:paraId="0F29F99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吨袋+开口桶</w:t>
            </w:r>
          </w:p>
        </w:tc>
      </w:tr>
      <w:tr w:rsidR="00755662" w14:paraId="27E358BD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46F5C1A8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4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5D13210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废铝灰</w:t>
            </w:r>
          </w:p>
        </w:tc>
        <w:tc>
          <w:tcPr>
            <w:tcW w:w="1701" w:type="dxa"/>
            <w:vAlign w:val="center"/>
          </w:tcPr>
          <w:p w14:paraId="41E6B89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321-034-48</w:t>
            </w:r>
          </w:p>
        </w:tc>
        <w:tc>
          <w:tcPr>
            <w:tcW w:w="1802" w:type="dxa"/>
            <w:vAlign w:val="center"/>
          </w:tcPr>
          <w:p w14:paraId="4B44A21E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1826" w:type="dxa"/>
            <w:vAlign w:val="center"/>
          </w:tcPr>
          <w:p w14:paraId="230C3F41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18527812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57D0000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5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619D332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废乳化液</w:t>
            </w:r>
          </w:p>
        </w:tc>
        <w:tc>
          <w:tcPr>
            <w:tcW w:w="1701" w:type="dxa"/>
            <w:vAlign w:val="center"/>
          </w:tcPr>
          <w:p w14:paraId="66C0449E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900-006-09</w:t>
            </w:r>
          </w:p>
        </w:tc>
        <w:tc>
          <w:tcPr>
            <w:tcW w:w="1802" w:type="dxa"/>
            <w:vAlign w:val="center"/>
          </w:tcPr>
          <w:p w14:paraId="79155F5A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2</w:t>
            </w:r>
            <w:r>
              <w:rPr>
                <w:rFonts w:asciiTheme="majorEastAsia" w:eastAsiaTheme="majorEastAsia" w:hAnsiTheme="majorEastAsia"/>
                <w:sz w:val="24"/>
              </w:rPr>
              <w:t>00</w:t>
            </w:r>
          </w:p>
        </w:tc>
        <w:tc>
          <w:tcPr>
            <w:tcW w:w="1826" w:type="dxa"/>
            <w:vAlign w:val="center"/>
          </w:tcPr>
          <w:p w14:paraId="43F7E67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吨桶</w:t>
            </w:r>
          </w:p>
        </w:tc>
      </w:tr>
      <w:tr w:rsidR="00755662" w14:paraId="587E2857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2ED50D8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6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3E74B65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废油桶</w:t>
            </w:r>
          </w:p>
        </w:tc>
        <w:tc>
          <w:tcPr>
            <w:tcW w:w="1701" w:type="dxa"/>
            <w:vAlign w:val="center"/>
          </w:tcPr>
          <w:p w14:paraId="1E84916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900-249-08</w:t>
            </w:r>
          </w:p>
        </w:tc>
        <w:tc>
          <w:tcPr>
            <w:tcW w:w="1802" w:type="dxa"/>
            <w:vAlign w:val="center"/>
          </w:tcPr>
          <w:p w14:paraId="5ECA2BA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8</w:t>
            </w:r>
            <w:r>
              <w:rPr>
                <w:rFonts w:asciiTheme="majorEastAsia" w:eastAsiaTheme="majorEastAsia" w:hAnsiTheme="majorEastAsia"/>
                <w:sz w:val="24"/>
              </w:rPr>
              <w:t>5</w:t>
            </w:r>
          </w:p>
        </w:tc>
        <w:tc>
          <w:tcPr>
            <w:tcW w:w="1826" w:type="dxa"/>
            <w:vAlign w:val="center"/>
          </w:tcPr>
          <w:p w14:paraId="0CF9715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755662" w14:paraId="147A66CF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7ADE769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7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437912D1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废包装材料</w:t>
            </w:r>
          </w:p>
        </w:tc>
        <w:tc>
          <w:tcPr>
            <w:tcW w:w="1701" w:type="dxa"/>
            <w:vAlign w:val="center"/>
          </w:tcPr>
          <w:p w14:paraId="16D3B52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900-041-49</w:t>
            </w:r>
          </w:p>
        </w:tc>
        <w:tc>
          <w:tcPr>
            <w:tcW w:w="1802" w:type="dxa"/>
            <w:vAlign w:val="center"/>
          </w:tcPr>
          <w:p w14:paraId="52D9F2E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  <w:r>
              <w:rPr>
                <w:rFonts w:asciiTheme="majorEastAsia" w:eastAsiaTheme="majorEastAsia" w:hAnsiTheme="majorEastAsia"/>
                <w:sz w:val="24"/>
              </w:rPr>
              <w:t>5</w:t>
            </w:r>
          </w:p>
        </w:tc>
        <w:tc>
          <w:tcPr>
            <w:tcW w:w="1826" w:type="dxa"/>
            <w:vAlign w:val="center"/>
          </w:tcPr>
          <w:p w14:paraId="0E48A8A4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吨袋或缠绕膜</w:t>
            </w:r>
          </w:p>
        </w:tc>
      </w:tr>
      <w:tr w:rsidR="00755662" w14:paraId="2EF811A7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6C6D4C3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8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04DD143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废超滤膜</w:t>
            </w:r>
          </w:p>
        </w:tc>
        <w:tc>
          <w:tcPr>
            <w:tcW w:w="1701" w:type="dxa"/>
            <w:vAlign w:val="center"/>
          </w:tcPr>
          <w:p w14:paraId="305D072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900-041-49</w:t>
            </w:r>
          </w:p>
        </w:tc>
        <w:tc>
          <w:tcPr>
            <w:tcW w:w="1802" w:type="dxa"/>
            <w:vAlign w:val="center"/>
          </w:tcPr>
          <w:p w14:paraId="7BE82B1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1826" w:type="dxa"/>
            <w:vAlign w:val="center"/>
          </w:tcPr>
          <w:p w14:paraId="14CA464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01EB595D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7DC9FC0C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48D74408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废油滤布</w:t>
            </w:r>
          </w:p>
        </w:tc>
        <w:tc>
          <w:tcPr>
            <w:tcW w:w="1701" w:type="dxa"/>
            <w:vAlign w:val="center"/>
          </w:tcPr>
          <w:p w14:paraId="0559C180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900-041-49</w:t>
            </w:r>
          </w:p>
        </w:tc>
        <w:tc>
          <w:tcPr>
            <w:tcW w:w="1802" w:type="dxa"/>
            <w:vAlign w:val="center"/>
          </w:tcPr>
          <w:p w14:paraId="5F60EFC4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5</w:t>
            </w:r>
            <w:r>
              <w:rPr>
                <w:rFonts w:asciiTheme="majorEastAsia" w:eastAsiaTheme="majorEastAsia" w:hAnsiTheme="majorEastAsia"/>
                <w:sz w:val="24"/>
              </w:rPr>
              <w:t>0</w:t>
            </w:r>
          </w:p>
        </w:tc>
        <w:tc>
          <w:tcPr>
            <w:tcW w:w="1826" w:type="dxa"/>
            <w:vAlign w:val="center"/>
          </w:tcPr>
          <w:p w14:paraId="24DB08B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4EF204F1" w14:textId="77777777" w:rsidTr="00755662">
        <w:trPr>
          <w:trHeight w:val="442"/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CCFED5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10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0FD046E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含油废抹布和手套</w:t>
            </w:r>
          </w:p>
        </w:tc>
        <w:tc>
          <w:tcPr>
            <w:tcW w:w="1701" w:type="dxa"/>
            <w:vAlign w:val="center"/>
          </w:tcPr>
          <w:p w14:paraId="443CA37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900-041-49</w:t>
            </w:r>
          </w:p>
        </w:tc>
        <w:tc>
          <w:tcPr>
            <w:tcW w:w="1802" w:type="dxa"/>
            <w:vAlign w:val="center"/>
          </w:tcPr>
          <w:p w14:paraId="6557279A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  <w:r>
              <w:rPr>
                <w:rFonts w:asciiTheme="majorEastAsia" w:eastAsiaTheme="majorEastAsia" w:hAnsiTheme="majorEastAsia"/>
                <w:sz w:val="24"/>
              </w:rPr>
              <w:t>00</w:t>
            </w:r>
          </w:p>
        </w:tc>
        <w:tc>
          <w:tcPr>
            <w:tcW w:w="1826" w:type="dxa"/>
            <w:vAlign w:val="center"/>
          </w:tcPr>
          <w:p w14:paraId="5B971AF5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1441D3AB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5B46685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11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64CDD56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废活性碳（废水处理）</w:t>
            </w:r>
          </w:p>
        </w:tc>
        <w:tc>
          <w:tcPr>
            <w:tcW w:w="1701" w:type="dxa"/>
            <w:vAlign w:val="center"/>
          </w:tcPr>
          <w:p w14:paraId="4780CF7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900-041-49</w:t>
            </w:r>
          </w:p>
        </w:tc>
        <w:tc>
          <w:tcPr>
            <w:tcW w:w="1802" w:type="dxa"/>
            <w:vAlign w:val="center"/>
          </w:tcPr>
          <w:p w14:paraId="33A51760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  <w:r>
              <w:rPr>
                <w:rFonts w:asciiTheme="majorEastAsia" w:eastAsiaTheme="majorEastAsia" w:hAnsiTheme="majorEastAsia"/>
                <w:sz w:val="24"/>
              </w:rPr>
              <w:t>0</w:t>
            </w:r>
          </w:p>
        </w:tc>
        <w:tc>
          <w:tcPr>
            <w:tcW w:w="1826" w:type="dxa"/>
            <w:vAlign w:val="center"/>
          </w:tcPr>
          <w:p w14:paraId="5F7E885A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4F169F2E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C61FAF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12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15E5F09C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废油袋</w:t>
            </w:r>
          </w:p>
        </w:tc>
        <w:tc>
          <w:tcPr>
            <w:tcW w:w="1701" w:type="dxa"/>
            <w:vAlign w:val="center"/>
          </w:tcPr>
          <w:p w14:paraId="314C5575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900-249-08</w:t>
            </w:r>
          </w:p>
        </w:tc>
        <w:tc>
          <w:tcPr>
            <w:tcW w:w="1802" w:type="dxa"/>
            <w:vAlign w:val="center"/>
          </w:tcPr>
          <w:p w14:paraId="5877399A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  <w:r>
              <w:rPr>
                <w:rFonts w:asciiTheme="majorEastAsia" w:eastAsiaTheme="majorEastAsia" w:hAnsiTheme="majorEastAsia"/>
                <w:sz w:val="24"/>
              </w:rPr>
              <w:t>0</w:t>
            </w:r>
          </w:p>
        </w:tc>
        <w:tc>
          <w:tcPr>
            <w:tcW w:w="1826" w:type="dxa"/>
            <w:vAlign w:val="center"/>
          </w:tcPr>
          <w:p w14:paraId="70E9A973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2CAFEFF5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31E5920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13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4F203371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漆渣</w:t>
            </w:r>
          </w:p>
        </w:tc>
        <w:tc>
          <w:tcPr>
            <w:tcW w:w="1701" w:type="dxa"/>
            <w:vAlign w:val="center"/>
          </w:tcPr>
          <w:p w14:paraId="21625D8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900-252-12</w:t>
            </w:r>
          </w:p>
        </w:tc>
        <w:tc>
          <w:tcPr>
            <w:tcW w:w="1802" w:type="dxa"/>
            <w:vAlign w:val="center"/>
          </w:tcPr>
          <w:p w14:paraId="55AAD7F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</w:t>
            </w:r>
            <w:r>
              <w:rPr>
                <w:rFonts w:asciiTheme="majorEastAsia" w:eastAsiaTheme="majorEastAsia" w:hAnsiTheme="majorEastAsia"/>
                <w:sz w:val="24"/>
              </w:rPr>
              <w:t>0</w:t>
            </w:r>
          </w:p>
        </w:tc>
        <w:tc>
          <w:tcPr>
            <w:tcW w:w="1826" w:type="dxa"/>
            <w:vAlign w:val="center"/>
          </w:tcPr>
          <w:p w14:paraId="162BE2FE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769E20FD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749560FE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14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21B6EC0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离子交换树脂</w:t>
            </w:r>
          </w:p>
        </w:tc>
        <w:tc>
          <w:tcPr>
            <w:tcW w:w="1701" w:type="dxa"/>
            <w:vAlign w:val="center"/>
          </w:tcPr>
          <w:p w14:paraId="018AB1A0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900-015-13</w:t>
            </w:r>
          </w:p>
        </w:tc>
        <w:tc>
          <w:tcPr>
            <w:tcW w:w="1802" w:type="dxa"/>
            <w:vAlign w:val="center"/>
          </w:tcPr>
          <w:p w14:paraId="40CD071D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1826" w:type="dxa"/>
            <w:vAlign w:val="center"/>
          </w:tcPr>
          <w:p w14:paraId="1496C206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5BF10F25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2B648EAF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15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4BC2A451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废试剂瓶</w:t>
            </w:r>
          </w:p>
        </w:tc>
        <w:tc>
          <w:tcPr>
            <w:tcW w:w="1701" w:type="dxa"/>
            <w:vAlign w:val="center"/>
          </w:tcPr>
          <w:p w14:paraId="0526A1FA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900-047-49</w:t>
            </w:r>
          </w:p>
        </w:tc>
        <w:tc>
          <w:tcPr>
            <w:tcW w:w="1802" w:type="dxa"/>
            <w:vAlign w:val="center"/>
          </w:tcPr>
          <w:p w14:paraId="3620B28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1826" w:type="dxa"/>
            <w:vAlign w:val="center"/>
          </w:tcPr>
          <w:p w14:paraId="1F6E0CE2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755662" w14:paraId="2996C0E6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49DEDE80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16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060AA91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含乳化液金属屑</w:t>
            </w:r>
          </w:p>
        </w:tc>
        <w:tc>
          <w:tcPr>
            <w:tcW w:w="1701" w:type="dxa"/>
            <w:vAlign w:val="center"/>
          </w:tcPr>
          <w:p w14:paraId="6205DA54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900-006-09</w:t>
            </w:r>
          </w:p>
        </w:tc>
        <w:tc>
          <w:tcPr>
            <w:tcW w:w="1802" w:type="dxa"/>
            <w:vAlign w:val="center"/>
          </w:tcPr>
          <w:p w14:paraId="1595B5D7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1826" w:type="dxa"/>
            <w:vAlign w:val="center"/>
          </w:tcPr>
          <w:p w14:paraId="2B6DAD1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吨桶</w:t>
            </w:r>
          </w:p>
        </w:tc>
      </w:tr>
      <w:tr w:rsidR="00755662" w14:paraId="771F0B16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1772F419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17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300B33EE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一般固废（线束等）</w:t>
            </w:r>
          </w:p>
        </w:tc>
        <w:tc>
          <w:tcPr>
            <w:tcW w:w="1701" w:type="dxa"/>
            <w:vAlign w:val="center"/>
          </w:tcPr>
          <w:p w14:paraId="38D40AED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SW17</w:t>
            </w:r>
          </w:p>
        </w:tc>
        <w:tc>
          <w:tcPr>
            <w:tcW w:w="1802" w:type="dxa"/>
            <w:vAlign w:val="center"/>
          </w:tcPr>
          <w:p w14:paraId="39B3FB4B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4</w:t>
            </w:r>
            <w:r>
              <w:rPr>
                <w:rFonts w:asciiTheme="majorEastAsia" w:eastAsiaTheme="majorEastAsia" w:hAnsiTheme="majorEastAsia"/>
                <w:sz w:val="24"/>
              </w:rPr>
              <w:t>00</w:t>
            </w:r>
          </w:p>
        </w:tc>
        <w:tc>
          <w:tcPr>
            <w:tcW w:w="1826" w:type="dxa"/>
            <w:vAlign w:val="center"/>
          </w:tcPr>
          <w:p w14:paraId="48BC33E1" w14:textId="77777777" w:rsidR="00755662" w:rsidRDefault="00755662" w:rsidP="0019286D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吨袋</w:t>
            </w:r>
          </w:p>
        </w:tc>
      </w:tr>
      <w:tr w:rsidR="0028268C" w14:paraId="04CFE480" w14:textId="77777777" w:rsidTr="00755662">
        <w:trPr>
          <w:jc w:val="center"/>
        </w:trPr>
        <w:tc>
          <w:tcPr>
            <w:tcW w:w="749" w:type="dxa"/>
            <w:tcBorders>
              <w:right w:val="single" w:sz="4" w:space="0" w:color="auto"/>
            </w:tcBorders>
            <w:vAlign w:val="center"/>
          </w:tcPr>
          <w:p w14:paraId="278B3BB6" w14:textId="4FB6201B" w:rsidR="0028268C" w:rsidRDefault="0028268C" w:rsidP="0028268C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  <w:r>
              <w:rPr>
                <w:rFonts w:asciiTheme="majorEastAsia" w:eastAsiaTheme="majorEastAsia" w:hAnsiTheme="majorEastAsia"/>
                <w:sz w:val="24"/>
              </w:rPr>
              <w:t>8</w:t>
            </w:r>
          </w:p>
        </w:tc>
        <w:tc>
          <w:tcPr>
            <w:tcW w:w="2648" w:type="dxa"/>
            <w:tcBorders>
              <w:left w:val="single" w:sz="4" w:space="0" w:color="auto"/>
            </w:tcBorders>
            <w:vAlign w:val="center"/>
          </w:tcPr>
          <w:p w14:paraId="237E86CB" w14:textId="18FA899F" w:rsidR="0028268C" w:rsidRDefault="0028268C" w:rsidP="0028268C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煤油</w:t>
            </w:r>
          </w:p>
        </w:tc>
        <w:tc>
          <w:tcPr>
            <w:tcW w:w="1701" w:type="dxa"/>
            <w:vAlign w:val="center"/>
          </w:tcPr>
          <w:p w14:paraId="4805CCC6" w14:textId="5E7E5C1F" w:rsidR="0028268C" w:rsidRDefault="0028268C" w:rsidP="0028268C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900-201-08</w:t>
            </w:r>
          </w:p>
        </w:tc>
        <w:tc>
          <w:tcPr>
            <w:tcW w:w="1802" w:type="dxa"/>
            <w:vAlign w:val="center"/>
          </w:tcPr>
          <w:p w14:paraId="218D9628" w14:textId="30A0F66B" w:rsidR="0028268C" w:rsidRDefault="0028268C" w:rsidP="0028268C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1826" w:type="dxa"/>
            <w:vAlign w:val="center"/>
          </w:tcPr>
          <w:p w14:paraId="4FC64848" w14:textId="2A1A2297" w:rsidR="0028268C" w:rsidRDefault="0028268C" w:rsidP="0028268C">
            <w:pPr>
              <w:spacing w:line="3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吨桶</w:t>
            </w:r>
          </w:p>
        </w:tc>
      </w:tr>
    </w:tbl>
    <w:p w14:paraId="44EBA101" w14:textId="77777777" w:rsidR="00755662" w:rsidRDefault="00755662" w:rsidP="00755662">
      <w:pPr>
        <w:spacing w:line="440" w:lineRule="exact"/>
        <w:ind w:firstLine="48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/>
          <w:color w:val="000000" w:themeColor="text1"/>
          <w:sz w:val="28"/>
          <w:szCs w:val="28"/>
        </w:rPr>
        <w:t>服务地点：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嘉兴市秀洲区百乐路256号，嘉兴市南湖区亚中路588号，嘉兴市南湖区东风路1888号，嘉兴市南湖区东风路1789号</w:t>
      </w:r>
    </w:p>
    <w:p w14:paraId="1E8C775C" w14:textId="31E41888" w:rsidR="00755662" w:rsidRDefault="00755662" w:rsidP="00755662">
      <w:pPr>
        <w:spacing w:line="440" w:lineRule="exact"/>
        <w:ind w:firstLine="48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注：所有废弃物的年处置量均为预估量，存在上下浮动的可能性，服务单位需自行考量并承担因此产生的费用变化。</w:t>
      </w:r>
    </w:p>
    <w:p w14:paraId="5055E2AF" w14:textId="1502E3FC" w:rsidR="00755662" w:rsidRDefault="0028268C" w:rsidP="00755662">
      <w:pPr>
        <w:spacing w:line="44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三</w:t>
      </w:r>
      <w:r w:rsidR="00755662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、服务期限：</w:t>
      </w:r>
      <w:r w:rsidR="00755662">
        <w:rPr>
          <w:rFonts w:asciiTheme="minorEastAsia" w:hAnsiTheme="minorEastAsia" w:hint="eastAsia"/>
          <w:color w:val="000000" w:themeColor="text1"/>
          <w:sz w:val="28"/>
          <w:szCs w:val="28"/>
        </w:rPr>
        <w:t>自202</w:t>
      </w:r>
      <w:r w:rsidR="00755662">
        <w:rPr>
          <w:rFonts w:asciiTheme="minorEastAsia" w:hAnsiTheme="minorEastAsia"/>
          <w:color w:val="000000" w:themeColor="text1"/>
          <w:sz w:val="28"/>
          <w:szCs w:val="28"/>
        </w:rPr>
        <w:t>7</w:t>
      </w:r>
      <w:r w:rsidR="00755662">
        <w:rPr>
          <w:rFonts w:asciiTheme="minorEastAsia" w:hAnsiTheme="minorEastAsia" w:hint="eastAsia"/>
          <w:color w:val="000000" w:themeColor="text1"/>
          <w:sz w:val="28"/>
          <w:szCs w:val="28"/>
        </w:rPr>
        <w:t>年1月1日开始至202</w:t>
      </w:r>
      <w:r w:rsidR="00755662">
        <w:rPr>
          <w:rFonts w:asciiTheme="minorEastAsia" w:hAnsiTheme="minorEastAsia"/>
          <w:color w:val="000000" w:themeColor="text1"/>
          <w:sz w:val="28"/>
          <w:szCs w:val="28"/>
        </w:rPr>
        <w:t>7</w:t>
      </w:r>
      <w:r w:rsidR="00755662">
        <w:rPr>
          <w:rFonts w:asciiTheme="minorEastAsia" w:hAnsiTheme="minorEastAsia" w:hint="eastAsia"/>
          <w:color w:val="000000" w:themeColor="text1"/>
          <w:sz w:val="28"/>
          <w:szCs w:val="28"/>
        </w:rPr>
        <w:t>年12月31日止。</w:t>
      </w:r>
    </w:p>
    <w:p w14:paraId="09E64133" w14:textId="7B1F1EA8" w:rsidR="00755662" w:rsidRDefault="0028268C" w:rsidP="00755662">
      <w:pPr>
        <w:spacing w:line="44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四</w:t>
      </w:r>
      <w:r w:rsidR="00755662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、报名要求：</w:t>
      </w:r>
      <w:r w:rsidR="00755662">
        <w:rPr>
          <w:rFonts w:asciiTheme="minorEastAsia" w:hAnsiTheme="minorEastAsia"/>
          <w:b/>
          <w:color w:val="000000" w:themeColor="text1"/>
          <w:sz w:val="28"/>
          <w:szCs w:val="28"/>
        </w:rPr>
        <w:t xml:space="preserve"> </w:t>
      </w:r>
    </w:p>
    <w:p w14:paraId="615FEB09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1、服务单位报名时必须提供本单位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相关资质</w:t>
      </w:r>
      <w:r>
        <w:rPr>
          <w:rFonts w:asciiTheme="minorEastAsia" w:hAnsiTheme="minorEastAsia" w:hint="eastAsia"/>
          <w:sz w:val="28"/>
          <w:szCs w:val="28"/>
        </w:rPr>
        <w:t>：</w:t>
      </w:r>
    </w:p>
    <w:p w14:paraId="37C8AA3C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（1）</w:t>
      </w:r>
      <w:r>
        <w:rPr>
          <w:rFonts w:asciiTheme="minorEastAsia" w:hAnsiTheme="minorEastAsia" w:hint="eastAsia"/>
          <w:sz w:val="28"/>
          <w:szCs w:val="28"/>
        </w:rPr>
        <w:t>营业执照副本复印件；</w:t>
      </w:r>
    </w:p>
    <w:p w14:paraId="2837A434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（2）单位或法定代表人授权书（原件）；</w:t>
      </w:r>
    </w:p>
    <w:p w14:paraId="79A321A6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（3）法定代表人身份证复印件（正反）；</w:t>
      </w:r>
    </w:p>
    <w:p w14:paraId="024ED771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（4）代理人身份证复印件（正反）；</w:t>
      </w:r>
    </w:p>
    <w:p w14:paraId="25ABC087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2、</w:t>
      </w:r>
      <w:r>
        <w:rPr>
          <w:rFonts w:asciiTheme="minorEastAsia" w:hAnsiTheme="minorEastAsia" w:hint="eastAsia"/>
          <w:sz w:val="28"/>
          <w:szCs w:val="28"/>
        </w:rPr>
        <w:t>服务单位报名时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必须提供</w:t>
      </w:r>
      <w:r>
        <w:rPr>
          <w:rFonts w:asciiTheme="minorEastAsia" w:hAnsiTheme="minorEastAsia" w:hint="eastAsia"/>
          <w:sz w:val="28"/>
          <w:szCs w:val="28"/>
        </w:rPr>
        <w:t>实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际处置、运输单位的相关资质：</w:t>
      </w:r>
    </w:p>
    <w:p w14:paraId="4905B08B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（1）经年检合格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危险废弃物处置单位的经营许可证（正、副本）、营业执照</w:t>
      </w:r>
      <w:r>
        <w:rPr>
          <w:rFonts w:asciiTheme="minorEastAsia" w:hAnsiTheme="minorEastAsia" w:hint="eastAsia"/>
          <w:sz w:val="28"/>
          <w:szCs w:val="28"/>
        </w:rPr>
        <w:t>副本复印件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，其中处置的废物代码必须与经营许可相符合；</w:t>
      </w:r>
    </w:p>
    <w:p w14:paraId="7A52A97F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（2）处置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单位</w:t>
      </w: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相关资质证书</w:t>
      </w:r>
      <w:r>
        <w:rPr>
          <w:rFonts w:asciiTheme="minorEastAsia" w:hAnsiTheme="minorEastAsia" w:hint="eastAsia"/>
          <w:sz w:val="28"/>
          <w:szCs w:val="28"/>
        </w:rPr>
        <w:t>复印件</w:t>
      </w: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；</w:t>
      </w:r>
    </w:p>
    <w:p w14:paraId="503D67A5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（3）处置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单位或</w:t>
      </w: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 xml:space="preserve">法定代表人授权书（原件）； </w:t>
      </w:r>
    </w:p>
    <w:p w14:paraId="5EBDFE2E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（4）</w:t>
      </w: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处置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单位法定代表人身份证复印件（正反）；</w:t>
      </w:r>
    </w:p>
    <w:p w14:paraId="39CD115D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（5）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代理人身份证复印件（正反）；</w:t>
      </w:r>
    </w:p>
    <w:p w14:paraId="0B1FF0C9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（6）相应废弃物运输资质的经营许可证</w:t>
      </w:r>
      <w:r>
        <w:rPr>
          <w:rFonts w:asciiTheme="minorEastAsia" w:hAnsiTheme="minorEastAsia" w:hint="eastAsia"/>
          <w:sz w:val="28"/>
          <w:szCs w:val="28"/>
        </w:rPr>
        <w:t>复印件</w:t>
      </w: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；</w:t>
      </w:r>
    </w:p>
    <w:p w14:paraId="6364F3E2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（7）如果运输单位单独报价，必须提供运输单位授权书；</w:t>
      </w:r>
    </w:p>
    <w:p w14:paraId="32ED0D07" w14:textId="77777777" w:rsidR="00755662" w:rsidRDefault="00755662" w:rsidP="0028268C">
      <w:pPr>
        <w:widowControl/>
        <w:shd w:val="clear" w:color="auto" w:fill="FFFFFF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（8）一般固体废物处置单位必须提供处置去处和相应的环评资料。</w:t>
      </w:r>
    </w:p>
    <w:p w14:paraId="4B199CE9" w14:textId="73E819F9" w:rsidR="00755662" w:rsidRDefault="00755662" w:rsidP="0028268C">
      <w:pPr>
        <w:spacing w:line="440" w:lineRule="exact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注：以上资料复印件必须加盖单位公章（或加盖单位公</w:t>
      </w:r>
      <w:r>
        <w:rPr>
          <w:rFonts w:asciiTheme="minorEastAsia" w:hAnsiTheme="minorEastAsia" w:cs="宋体" w:hint="eastAsia"/>
          <w:color w:val="000000" w:themeColor="text1"/>
          <w:kern w:val="0"/>
          <w:sz w:val="28"/>
          <w:szCs w:val="28"/>
        </w:rPr>
        <w:t>章的扫描件）。</w:t>
      </w:r>
    </w:p>
    <w:p w14:paraId="2A396AE8" w14:textId="0C2797FD" w:rsidR="0028268C" w:rsidRDefault="0028268C" w:rsidP="00755662">
      <w:pPr>
        <w:spacing w:line="440" w:lineRule="exact"/>
        <w:ind w:firstLineChars="200" w:firstLine="560"/>
        <w:rPr>
          <w:rFonts w:asciiTheme="minorEastAsia" w:hAnsiTheme="minorEastAsia" w:cs="宋体"/>
          <w:color w:val="000000" w:themeColor="text1"/>
          <w:kern w:val="0"/>
          <w:sz w:val="28"/>
          <w:szCs w:val="28"/>
        </w:rPr>
      </w:pPr>
    </w:p>
    <w:p w14:paraId="1E0C9B87" w14:textId="337783A8" w:rsidR="00663622" w:rsidRPr="00755662" w:rsidRDefault="00755662" w:rsidP="0028268C">
      <w:pPr>
        <w:rPr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联系人：王经理，联系电话：18867695620</w:t>
      </w:r>
    </w:p>
    <w:sectPr w:rsidR="00663622" w:rsidRPr="00755662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7A8E7" w14:textId="77777777" w:rsidR="00C416F8" w:rsidRDefault="00C416F8" w:rsidP="004D03F3">
      <w:r>
        <w:separator/>
      </w:r>
    </w:p>
  </w:endnote>
  <w:endnote w:type="continuationSeparator" w:id="0">
    <w:p w14:paraId="1FE5BD78" w14:textId="77777777" w:rsidR="00C416F8" w:rsidRDefault="00C416F8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2AEDE" w14:textId="77777777" w:rsidR="00C416F8" w:rsidRDefault="00C416F8" w:rsidP="004D03F3">
      <w:r>
        <w:separator/>
      </w:r>
    </w:p>
  </w:footnote>
  <w:footnote w:type="continuationSeparator" w:id="0">
    <w:p w14:paraId="1A6028FE" w14:textId="77777777" w:rsidR="00C416F8" w:rsidRDefault="00C416F8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0E3AA8"/>
    <w:rsid w:val="001116EE"/>
    <w:rsid w:val="00135B81"/>
    <w:rsid w:val="00140CC3"/>
    <w:rsid w:val="00154431"/>
    <w:rsid w:val="001D6E3C"/>
    <w:rsid w:val="001E62CC"/>
    <w:rsid w:val="00223CFF"/>
    <w:rsid w:val="00257E64"/>
    <w:rsid w:val="00265469"/>
    <w:rsid w:val="00265D74"/>
    <w:rsid w:val="0028268C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80023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2290"/>
    <w:rsid w:val="0065577A"/>
    <w:rsid w:val="00656A5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15C51"/>
    <w:rsid w:val="00723076"/>
    <w:rsid w:val="00732C57"/>
    <w:rsid w:val="007438D0"/>
    <w:rsid w:val="00755662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E4CD0"/>
    <w:rsid w:val="008F26F4"/>
    <w:rsid w:val="008F27EF"/>
    <w:rsid w:val="00907874"/>
    <w:rsid w:val="00943BC6"/>
    <w:rsid w:val="00967DAE"/>
    <w:rsid w:val="00984F11"/>
    <w:rsid w:val="00991777"/>
    <w:rsid w:val="009933BD"/>
    <w:rsid w:val="009A199A"/>
    <w:rsid w:val="009F24D0"/>
    <w:rsid w:val="00A26466"/>
    <w:rsid w:val="00A3573F"/>
    <w:rsid w:val="00A912BB"/>
    <w:rsid w:val="00AB5CA3"/>
    <w:rsid w:val="00AB7E13"/>
    <w:rsid w:val="00AD5156"/>
    <w:rsid w:val="00AE52AE"/>
    <w:rsid w:val="00AF2F4C"/>
    <w:rsid w:val="00B354E3"/>
    <w:rsid w:val="00B7436F"/>
    <w:rsid w:val="00B75AC1"/>
    <w:rsid w:val="00B9238A"/>
    <w:rsid w:val="00BF2D6D"/>
    <w:rsid w:val="00BF7857"/>
    <w:rsid w:val="00C23D05"/>
    <w:rsid w:val="00C31B95"/>
    <w:rsid w:val="00C416F8"/>
    <w:rsid w:val="00C63ED4"/>
    <w:rsid w:val="00C66110"/>
    <w:rsid w:val="00C748A5"/>
    <w:rsid w:val="00C82839"/>
    <w:rsid w:val="00C97D58"/>
    <w:rsid w:val="00CD5CA2"/>
    <w:rsid w:val="00D136F7"/>
    <w:rsid w:val="00D50591"/>
    <w:rsid w:val="00D72E35"/>
    <w:rsid w:val="00D84795"/>
    <w:rsid w:val="00D870A0"/>
    <w:rsid w:val="00D92041"/>
    <w:rsid w:val="00DA7057"/>
    <w:rsid w:val="00DE4E18"/>
    <w:rsid w:val="00DF00F2"/>
    <w:rsid w:val="00E2517F"/>
    <w:rsid w:val="00E45DAA"/>
    <w:rsid w:val="00E71458"/>
    <w:rsid w:val="00E855D3"/>
    <w:rsid w:val="00EC1B01"/>
    <w:rsid w:val="00EC7446"/>
    <w:rsid w:val="00EE0B1F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88</cp:revision>
  <cp:lastPrinted>2024-06-25T07:43:00Z</cp:lastPrinted>
  <dcterms:created xsi:type="dcterms:W3CDTF">2023-10-12T00:53:00Z</dcterms:created>
  <dcterms:modified xsi:type="dcterms:W3CDTF">2026-10-23T08:32:00Z</dcterms:modified>
</cp:coreProperties>
</file>